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F7" w:rsidRPr="00373820" w:rsidRDefault="00E774F7" w:rsidP="00E774F7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 xml:space="preserve">ITALIANO classe </w:t>
      </w:r>
      <w:r w:rsidR="00C52EBD">
        <w:rPr>
          <w:rFonts w:ascii="Tahoma" w:hAnsi="Tahoma" w:cs="Tahoma"/>
          <w:b/>
          <w:sz w:val="28"/>
          <w:szCs w:val="28"/>
        </w:rPr>
        <w:t>4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B47F34" w:rsidRDefault="00B47F34" w:rsidP="00B47F34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F55642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883392" w:rsidRPr="00373820" w:rsidRDefault="00883392" w:rsidP="00B47F34">
      <w:pPr>
        <w:jc w:val="both"/>
        <w:rPr>
          <w:rFonts w:ascii="Tahoma" w:hAnsi="Tahoma" w:cs="Tahoma"/>
          <w:i/>
          <w:sz w:val="24"/>
          <w:szCs w:val="24"/>
        </w:rPr>
      </w:pPr>
    </w:p>
    <w:p w:rsidR="00B47F34" w:rsidRPr="00373820" w:rsidRDefault="00B47F34" w:rsidP="00B47F34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1 - PARLARE/ASCOLTARE</w:t>
      </w:r>
    </w:p>
    <w:p w:rsidR="00B47F34" w:rsidRPr="00373820" w:rsidRDefault="00B47F34" w:rsidP="00B47F34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Risponde ad un questionario a item chiusi</w:t>
      </w:r>
      <w:r w:rsidRPr="00373820">
        <w:rPr>
          <w:rFonts w:ascii="Tahoma" w:hAnsi="Tahoma" w:cs="Tahoma"/>
          <w:sz w:val="24"/>
          <w:szCs w:val="24"/>
        </w:rPr>
        <w:t xml:space="preserve"> riguardant</w:t>
      </w:r>
      <w:r>
        <w:rPr>
          <w:rFonts w:ascii="Tahoma" w:hAnsi="Tahoma" w:cs="Tahoma"/>
          <w:sz w:val="24"/>
          <w:szCs w:val="24"/>
        </w:rPr>
        <w:t>e</w:t>
      </w:r>
      <w:r w:rsidRPr="00373820">
        <w:rPr>
          <w:rFonts w:ascii="Tahoma" w:hAnsi="Tahoma" w:cs="Tahoma"/>
          <w:sz w:val="24"/>
          <w:szCs w:val="24"/>
        </w:rPr>
        <w:t xml:space="preserve"> il contenuto di un testo </w:t>
      </w:r>
      <w:r w:rsidR="00C52EBD">
        <w:rPr>
          <w:rFonts w:ascii="Tahoma" w:hAnsi="Tahoma" w:cs="Tahoma"/>
          <w:sz w:val="24"/>
          <w:szCs w:val="24"/>
        </w:rPr>
        <w:t>regolativo</w:t>
      </w:r>
      <w:r w:rsidR="006A0034">
        <w:rPr>
          <w:rFonts w:ascii="Tahoma" w:hAnsi="Tahoma" w:cs="Tahoma"/>
          <w:sz w:val="24"/>
          <w:szCs w:val="24"/>
        </w:rPr>
        <w:t xml:space="preserve"> letto dall’insegnante</w:t>
      </w:r>
      <w:r w:rsidR="005E0937">
        <w:rPr>
          <w:rFonts w:ascii="Tahoma" w:hAnsi="Tahoma" w:cs="Tahoma"/>
          <w:sz w:val="24"/>
          <w:szCs w:val="24"/>
        </w:rPr>
        <w:t>.</w:t>
      </w:r>
    </w:p>
    <w:p w:rsidR="00B47F34" w:rsidRDefault="00B47F34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 w:rsidR="006A0034">
        <w:rPr>
          <w:rFonts w:ascii="Tahoma" w:hAnsi="Tahoma" w:cs="Tahoma"/>
          <w:b/>
          <w:sz w:val="24"/>
          <w:szCs w:val="24"/>
        </w:rPr>
        <w:t>risposta</w:t>
      </w:r>
      <w:r w:rsidRPr="00373820">
        <w:rPr>
          <w:rFonts w:ascii="Tahoma" w:hAnsi="Tahoma" w:cs="Tahoma"/>
          <w:b/>
          <w:sz w:val="24"/>
          <w:szCs w:val="24"/>
        </w:rPr>
        <w:t xml:space="preserve"> corrett</w:t>
      </w:r>
      <w:r w:rsidR="006A0034"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DD4CAF" w:rsidRPr="00DD4CAF" w:rsidRDefault="00DD4CAF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i/>
          <w:sz w:val="24"/>
          <w:szCs w:val="24"/>
        </w:rPr>
      </w:pPr>
      <w:r w:rsidRPr="00DD4CAF">
        <w:rPr>
          <w:rFonts w:ascii="Tahoma" w:hAnsi="Tahoma" w:cs="Tahoma"/>
          <w:b/>
          <w:i/>
          <w:sz w:val="24"/>
          <w:szCs w:val="24"/>
        </w:rPr>
        <w:t xml:space="preserve">N.B. il punteggio della risposta n. 2 deve essere attribuito in decimi (0,10 per ogni indicazione corretta) </w:t>
      </w:r>
    </w:p>
    <w:p w:rsidR="00B47F34" w:rsidRPr="00AC3ACE" w:rsidRDefault="00B47F34" w:rsidP="004122DF">
      <w:pPr>
        <w:rPr>
          <w:rFonts w:ascii="Tahoma" w:hAnsi="Tahoma" w:cs="Tahoma"/>
          <w:b/>
          <w:sz w:val="16"/>
          <w:szCs w:val="16"/>
        </w:rPr>
      </w:pPr>
    </w:p>
    <w:p w:rsidR="00B47F34" w:rsidRDefault="00B47F34" w:rsidP="004122DF">
      <w:pPr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2 – LEGGERE</w:t>
      </w:r>
    </w:p>
    <w:p w:rsidR="00B47F34" w:rsidRPr="00F064FF" w:rsidRDefault="00B47F34" w:rsidP="00B47F34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Legge autonomamente un testo</w:t>
      </w:r>
      <w:r w:rsidR="00F064FF">
        <w:rPr>
          <w:rFonts w:ascii="Tahoma" w:hAnsi="Tahoma" w:cs="Tahoma"/>
          <w:sz w:val="24"/>
          <w:szCs w:val="24"/>
        </w:rPr>
        <w:t xml:space="preserve"> narrativo</w:t>
      </w:r>
      <w:r>
        <w:rPr>
          <w:rFonts w:ascii="Tahoma" w:hAnsi="Tahoma" w:cs="Tahoma"/>
          <w:sz w:val="24"/>
          <w:szCs w:val="24"/>
        </w:rPr>
        <w:t xml:space="preserve"> </w:t>
      </w:r>
      <w:r w:rsidR="00F064FF">
        <w:rPr>
          <w:rFonts w:ascii="Tahoma" w:hAnsi="Tahoma" w:cs="Tahoma"/>
          <w:sz w:val="24"/>
          <w:szCs w:val="24"/>
        </w:rPr>
        <w:t>e risponde ad un questionario a item chiusi sul contenuto</w:t>
      </w:r>
      <w:r w:rsidR="005E0937">
        <w:rPr>
          <w:rFonts w:ascii="Tahoma" w:hAnsi="Tahoma" w:cs="Tahoma"/>
          <w:sz w:val="24"/>
          <w:szCs w:val="24"/>
        </w:rPr>
        <w:t>.</w:t>
      </w:r>
    </w:p>
    <w:p w:rsidR="00DD4CAF" w:rsidRDefault="00DD4CAF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Fino alla domanda n. 18:</w:t>
      </w:r>
    </w:p>
    <w:p w:rsidR="00F064FF" w:rsidRDefault="00DD4CAF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5E0937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5E0937" w:rsidRPr="005E0937">
        <w:rPr>
          <w:rFonts w:ascii="Tahoma" w:hAnsi="Tahoma" w:cs="Tahoma"/>
          <w:b/>
          <w:sz w:val="24"/>
          <w:szCs w:val="24"/>
        </w:rPr>
        <w:t xml:space="preserve"> per ogni risposta corretta </w:t>
      </w:r>
      <w:r>
        <w:rPr>
          <w:rFonts w:ascii="Tahoma" w:hAnsi="Tahoma" w:cs="Tahoma"/>
          <w:b/>
          <w:sz w:val="24"/>
          <w:szCs w:val="24"/>
        </w:rPr>
        <w:t>(1x18=18)</w:t>
      </w:r>
    </w:p>
    <w:p w:rsidR="00DD4CAF" w:rsidRDefault="00DD4CAF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Domanda n. 19:</w:t>
      </w:r>
    </w:p>
    <w:p w:rsidR="00DD4CAF" w:rsidRDefault="00DD4CAF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</w:t>
      </w:r>
      <w:r w:rsidR="008D0DED">
        <w:rPr>
          <w:rFonts w:ascii="Tahoma" w:hAnsi="Tahoma" w:cs="Tahoma"/>
          <w:b/>
          <w:sz w:val="24"/>
          <w:szCs w:val="24"/>
        </w:rPr>
        <w:t>2</w:t>
      </w:r>
      <w:r>
        <w:rPr>
          <w:rFonts w:ascii="Tahoma" w:hAnsi="Tahoma" w:cs="Tahoma"/>
          <w:b/>
          <w:sz w:val="24"/>
          <w:szCs w:val="24"/>
        </w:rPr>
        <w:t>5 punti per ogni indicazione corretta (</w:t>
      </w:r>
      <w:r w:rsidR="008D0DED">
        <w:rPr>
          <w:rFonts w:ascii="Tahoma" w:hAnsi="Tahoma" w:cs="Tahoma"/>
          <w:b/>
          <w:sz w:val="24"/>
          <w:szCs w:val="24"/>
        </w:rPr>
        <w:t>0,25x8= 2)</w:t>
      </w:r>
    </w:p>
    <w:p w:rsidR="008D0DED" w:rsidRDefault="008D0DED" w:rsidP="005E09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24"/>
          <w:szCs w:val="24"/>
        </w:rPr>
      </w:pPr>
    </w:p>
    <w:p w:rsidR="008D0DED" w:rsidRDefault="008D0DED" w:rsidP="008D0DE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TOTALE 20 punti</w:t>
      </w:r>
    </w:p>
    <w:p w:rsidR="00F064FF" w:rsidRPr="00F064F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</w:p>
    <w:p w:rsidR="00F064FF" w:rsidRPr="00DD4CA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  <w:r w:rsidRPr="00DD4CAF">
        <w:rPr>
          <w:rFonts w:ascii="Tahoma" w:eastAsia="Calibri" w:hAnsi="Tahoma" w:cs="Tahoma"/>
          <w:b/>
          <w:sz w:val="24"/>
          <w:szCs w:val="24"/>
        </w:rPr>
        <w:t>3 – SCRIVERE</w:t>
      </w:r>
    </w:p>
    <w:p w:rsidR="00F064FF" w:rsidRPr="00DD4CAF" w:rsidRDefault="00F064FF" w:rsidP="00F064FF">
      <w:pPr>
        <w:numPr>
          <w:ilvl w:val="0"/>
          <w:numId w:val="10"/>
        </w:numPr>
        <w:contextualSpacing/>
        <w:jc w:val="both"/>
        <w:rPr>
          <w:rFonts w:ascii="Tahoma" w:eastAsia="Calibri" w:hAnsi="Tahoma" w:cs="Tahoma"/>
          <w:sz w:val="24"/>
          <w:szCs w:val="24"/>
        </w:rPr>
      </w:pPr>
      <w:r w:rsidRPr="00DD4CAF">
        <w:rPr>
          <w:rFonts w:ascii="Tahoma" w:eastAsia="Calibri" w:hAnsi="Tahoma" w:cs="Tahoma"/>
          <w:sz w:val="24"/>
          <w:szCs w:val="24"/>
        </w:rPr>
        <w:t xml:space="preserve">Scrive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F064FF" w:rsidRPr="00DD4CAF" w:rsidTr="000E1A93">
        <w:trPr>
          <w:jc w:val="center"/>
        </w:trPr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DD4CA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7,00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6,</w:t>
            </w:r>
            <w:r>
              <w:rPr>
                <w:rFonts w:ascii="Tahoma" w:eastAsia="Calibri" w:hAnsi="Tahoma" w:cs="Tahoma"/>
                <w:sz w:val="24"/>
                <w:szCs w:val="24"/>
              </w:rPr>
              <w:t>7</w:t>
            </w:r>
            <w:r w:rsidRPr="00DD4CA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D4CAF" w:rsidRPr="00DD4CAF" w:rsidRDefault="00DD4CAF" w:rsidP="00DD4CA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6,</w:t>
            </w:r>
            <w:r>
              <w:rPr>
                <w:rFonts w:ascii="Tahoma" w:eastAsia="Calibri" w:hAnsi="Tahoma" w:cs="Tahoma"/>
                <w:sz w:val="24"/>
                <w:szCs w:val="24"/>
              </w:rPr>
              <w:t>5</w:t>
            </w:r>
            <w:r w:rsidRPr="00DD4CA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6,00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8,50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5,</w:t>
            </w:r>
            <w:r>
              <w:rPr>
                <w:rFonts w:ascii="Tahoma" w:eastAsia="Calibri" w:hAnsi="Tahoma" w:cs="Tahoma"/>
                <w:sz w:val="24"/>
                <w:szCs w:val="24"/>
              </w:rPr>
              <w:t>7</w:t>
            </w:r>
            <w:r w:rsidRPr="00DD4CA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</w:tr>
      <w:tr w:rsidR="00DD4CAF" w:rsidRPr="00DD4CAF" w:rsidTr="000E1A93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5,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</w:tr>
      <w:tr w:rsidR="00DD4CAF" w:rsidRPr="00DD4CAF" w:rsidTr="00DD4CAF">
        <w:trPr>
          <w:jc w:val="center"/>
        </w:trPr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D4CAF" w:rsidRP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4CAF" w:rsidRPr="00F064F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4CAF" w:rsidRPr="00F064F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5,25</w:t>
            </w:r>
          </w:p>
        </w:tc>
      </w:tr>
      <w:tr w:rsidR="00DD4CAF" w:rsidRPr="00F064FF" w:rsidTr="00DD4CAF">
        <w:trPr>
          <w:jc w:val="center"/>
        </w:trPr>
        <w:tc>
          <w:tcPr>
            <w:tcW w:w="1701" w:type="dxa"/>
          </w:tcPr>
          <w:p w:rsidR="00DD4CAF" w:rsidRPr="00DD4CAF" w:rsidRDefault="00DD4CAF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DD4CAF" w:rsidRPr="00F064FF" w:rsidRDefault="00DD4CAF" w:rsidP="00DD4CA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75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</w:tcPr>
          <w:p w:rsidR="00DD4CAF" w:rsidRPr="00F064F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5,00</w:t>
            </w:r>
          </w:p>
        </w:tc>
      </w:tr>
      <w:tr w:rsidR="00DD4CAF" w:rsidRPr="00F064FF" w:rsidTr="00DD4CAF">
        <w:trPr>
          <w:jc w:val="center"/>
        </w:trPr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D4CAF" w:rsidRPr="00DD4CAF" w:rsidRDefault="00DD4CAF" w:rsidP="000261F5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D4CA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DD4CAF" w:rsidRPr="00F064F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4CAF" w:rsidRDefault="00DD4CA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:rsidR="00AC3ACE" w:rsidRDefault="00AC3ACE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AC3ACE" w:rsidRDefault="000B7FC5" w:rsidP="004122D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4</w:t>
      </w:r>
      <w:r w:rsidRPr="000B7FC5">
        <w:rPr>
          <w:rFonts w:ascii="Tahoma" w:hAnsi="Tahoma" w:cs="Tahoma"/>
          <w:b/>
          <w:sz w:val="24"/>
          <w:szCs w:val="24"/>
        </w:rPr>
        <w:t xml:space="preserve"> – </w:t>
      </w:r>
      <w:r>
        <w:rPr>
          <w:rFonts w:ascii="Tahoma" w:hAnsi="Tahoma" w:cs="Tahoma"/>
          <w:b/>
          <w:sz w:val="24"/>
          <w:szCs w:val="24"/>
        </w:rPr>
        <w:t>RIFLETTERE SULLA LINGUA</w:t>
      </w:r>
    </w:p>
    <w:p w:rsidR="003526DE" w:rsidRPr="003526DE" w:rsidRDefault="003526DE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3526DE">
        <w:rPr>
          <w:rFonts w:ascii="Tahoma" w:hAnsi="Tahoma" w:cs="Tahoma"/>
          <w:sz w:val="24"/>
          <w:szCs w:val="24"/>
        </w:rPr>
        <w:t>Riconosce tempo e persona del modo indicativo.</w:t>
      </w:r>
    </w:p>
    <w:p w:rsidR="003526DE" w:rsidRPr="003526DE" w:rsidRDefault="003526DE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3526DE">
        <w:rPr>
          <w:rFonts w:ascii="Tahoma" w:hAnsi="Tahoma" w:cs="Tahoma"/>
          <w:sz w:val="24"/>
          <w:szCs w:val="24"/>
        </w:rPr>
        <w:t>Classifica nomi dati.</w:t>
      </w:r>
    </w:p>
    <w:p w:rsidR="003526DE" w:rsidRDefault="003526DE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3526DE">
        <w:rPr>
          <w:rFonts w:ascii="Tahoma" w:hAnsi="Tahoma" w:cs="Tahoma"/>
          <w:sz w:val="24"/>
          <w:szCs w:val="24"/>
        </w:rPr>
        <w:t>Individua errori di classificazione morfologica di parole date.</w:t>
      </w:r>
    </w:p>
    <w:p w:rsidR="003526DE" w:rsidRPr="003526DE" w:rsidRDefault="003526DE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Divide in sintagmi frasi date.</w:t>
      </w:r>
    </w:p>
    <w:p w:rsidR="003526DE" w:rsidRPr="003526DE" w:rsidRDefault="003526DE" w:rsidP="003526DE">
      <w:pPr>
        <w:pStyle w:val="Paragrafoelenco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</w:rPr>
      </w:pPr>
      <w:r w:rsidRPr="003526DE">
        <w:rPr>
          <w:rFonts w:ascii="Tahoma" w:hAnsi="Tahoma" w:cs="Tahoma"/>
          <w:sz w:val="24"/>
          <w:szCs w:val="24"/>
        </w:rPr>
        <w:t>Riconosce soggetto, predicato e</w:t>
      </w:r>
      <w:r w:rsidR="00F55642">
        <w:rPr>
          <w:rFonts w:ascii="Tahoma" w:hAnsi="Tahoma" w:cs="Tahoma"/>
          <w:sz w:val="24"/>
          <w:szCs w:val="24"/>
        </w:rPr>
        <w:t>d</w:t>
      </w:r>
      <w:r w:rsidRPr="003526DE">
        <w:rPr>
          <w:rFonts w:ascii="Tahoma" w:hAnsi="Tahoma" w:cs="Tahoma"/>
          <w:sz w:val="24"/>
          <w:szCs w:val="24"/>
        </w:rPr>
        <w:t xml:space="preserve"> espansione diretta in frasi date.</w:t>
      </w:r>
    </w:p>
    <w:p w:rsidR="00F55642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 xml:space="preserve">Es. A: </w:t>
      </w:r>
      <w:r w:rsidR="00F55642">
        <w:rPr>
          <w:rFonts w:ascii="Tahoma" w:hAnsi="Tahoma" w:cs="Tahoma"/>
          <w:b/>
          <w:sz w:val="24"/>
          <w:szCs w:val="24"/>
        </w:rPr>
        <w:t>0,5</w:t>
      </w:r>
      <w:r>
        <w:rPr>
          <w:rFonts w:ascii="Tahoma" w:hAnsi="Tahoma" w:cs="Tahoma"/>
          <w:b/>
          <w:sz w:val="24"/>
          <w:szCs w:val="24"/>
        </w:rPr>
        <w:t xml:space="preserve"> punt</w:t>
      </w:r>
      <w:r w:rsidR="00F55642">
        <w:rPr>
          <w:rFonts w:ascii="Tahoma" w:hAnsi="Tahoma" w:cs="Tahoma"/>
          <w:b/>
          <w:sz w:val="24"/>
          <w:szCs w:val="24"/>
        </w:rPr>
        <w:t>i</w:t>
      </w:r>
      <w:r>
        <w:rPr>
          <w:rFonts w:ascii="Tahoma" w:hAnsi="Tahoma" w:cs="Tahoma"/>
          <w:b/>
          <w:sz w:val="24"/>
          <w:szCs w:val="24"/>
        </w:rPr>
        <w:t xml:space="preserve"> per ogni </w:t>
      </w:r>
      <w:r w:rsidR="00F55642">
        <w:rPr>
          <w:rFonts w:ascii="Tahoma" w:hAnsi="Tahoma" w:cs="Tahoma"/>
          <w:b/>
          <w:sz w:val="24"/>
          <w:szCs w:val="24"/>
        </w:rPr>
        <w:t>tempo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F55642">
        <w:rPr>
          <w:rFonts w:ascii="Tahoma" w:hAnsi="Tahoma" w:cs="Tahoma"/>
          <w:b/>
          <w:sz w:val="24"/>
          <w:szCs w:val="24"/>
        </w:rPr>
        <w:t xml:space="preserve">individuato </w:t>
      </w:r>
      <w:r>
        <w:rPr>
          <w:rFonts w:ascii="Tahoma" w:hAnsi="Tahoma" w:cs="Tahoma"/>
          <w:b/>
          <w:sz w:val="24"/>
          <w:szCs w:val="24"/>
        </w:rPr>
        <w:t>corrett</w:t>
      </w:r>
      <w:r w:rsidR="00F55642">
        <w:rPr>
          <w:rFonts w:ascii="Tahoma" w:hAnsi="Tahoma" w:cs="Tahoma"/>
          <w:b/>
          <w:sz w:val="24"/>
          <w:szCs w:val="24"/>
        </w:rPr>
        <w:t>amente</w:t>
      </w:r>
      <w:r>
        <w:rPr>
          <w:rFonts w:ascii="Tahoma" w:hAnsi="Tahoma" w:cs="Tahoma"/>
          <w:b/>
          <w:sz w:val="24"/>
          <w:szCs w:val="24"/>
        </w:rPr>
        <w:t xml:space="preserve"> (</w:t>
      </w:r>
      <w:r w:rsidR="00F55642">
        <w:rPr>
          <w:rFonts w:ascii="Tahoma" w:hAnsi="Tahoma" w:cs="Tahoma"/>
          <w:b/>
          <w:sz w:val="24"/>
          <w:szCs w:val="24"/>
        </w:rPr>
        <w:t>0,5 x 10=5</w:t>
      </w:r>
      <w:r>
        <w:rPr>
          <w:rFonts w:ascii="Tahoma" w:hAnsi="Tahoma" w:cs="Tahoma"/>
          <w:b/>
          <w:sz w:val="24"/>
          <w:szCs w:val="24"/>
        </w:rPr>
        <w:t>)</w:t>
      </w:r>
    </w:p>
    <w:p w:rsidR="003526DE" w:rsidRDefault="00F55642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  <w:t>0,5 punti per ogni persona individuata correttamente (0,5 x10=5)</w:t>
      </w:r>
      <w:r w:rsidR="003526DE">
        <w:rPr>
          <w:rFonts w:ascii="Tahoma" w:hAnsi="Tahoma" w:cs="Tahoma"/>
          <w:b/>
          <w:sz w:val="24"/>
          <w:szCs w:val="24"/>
        </w:rPr>
        <w:t xml:space="preserve"> </w:t>
      </w:r>
    </w:p>
    <w:p w:rsidR="003526DE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Es. B: 1 punto per ogni classificazione corretta (1 x 10 = 10)</w:t>
      </w:r>
    </w:p>
    <w:p w:rsidR="003526DE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Es. C: 0,5 punti per ogni individuazione corretta (0,5 x 10 = 5)</w:t>
      </w:r>
    </w:p>
    <w:p w:rsidR="003526DE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Es. D: 1 punto per ogni suddivisione corretta (1 x 5 = 5)</w:t>
      </w:r>
    </w:p>
    <w:p w:rsidR="003526DE" w:rsidRDefault="003526DE" w:rsidP="00352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Es. </w:t>
      </w:r>
      <w:r w:rsidR="00F55642">
        <w:rPr>
          <w:rFonts w:ascii="Tahoma" w:hAnsi="Tahoma" w:cs="Tahoma"/>
          <w:b/>
          <w:sz w:val="24"/>
          <w:szCs w:val="24"/>
        </w:rPr>
        <w:t>E</w:t>
      </w:r>
      <w:bookmarkStart w:id="0" w:name="_GoBack"/>
      <w:bookmarkEnd w:id="0"/>
      <w:r>
        <w:rPr>
          <w:rFonts w:ascii="Tahoma" w:hAnsi="Tahoma" w:cs="Tahoma"/>
          <w:b/>
          <w:sz w:val="24"/>
          <w:szCs w:val="24"/>
        </w:rPr>
        <w:t>: 1 punto per ogni riconoscimento corretto (1 x 10 = 10)</w:t>
      </w:r>
    </w:p>
    <w:p w:rsidR="003526DE" w:rsidRPr="00373820" w:rsidRDefault="003526DE" w:rsidP="003526D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TOTALE </w:t>
      </w:r>
      <w:r w:rsidR="00F55642">
        <w:rPr>
          <w:rFonts w:ascii="Tahoma" w:hAnsi="Tahoma" w:cs="Tahoma"/>
          <w:b/>
          <w:sz w:val="24"/>
          <w:szCs w:val="24"/>
        </w:rPr>
        <w:t>4</w:t>
      </w:r>
      <w:r w:rsidRPr="00373820">
        <w:rPr>
          <w:rFonts w:ascii="Tahoma" w:hAnsi="Tahoma" w:cs="Tahoma"/>
          <w:b/>
          <w:sz w:val="24"/>
          <w:szCs w:val="24"/>
        </w:rPr>
        <w:t>0 punti</w:t>
      </w:r>
    </w:p>
    <w:p w:rsidR="003526DE" w:rsidRDefault="003526DE" w:rsidP="004122DF">
      <w:pPr>
        <w:rPr>
          <w:rFonts w:ascii="Tahoma" w:hAnsi="Tahoma" w:cs="Tahoma"/>
          <w:b/>
          <w:sz w:val="24"/>
          <w:szCs w:val="24"/>
        </w:rPr>
      </w:pPr>
    </w:p>
    <w:sectPr w:rsidR="003526DE" w:rsidSect="00417CB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54F2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170E2"/>
    <w:multiLevelType w:val="hybridMultilevel"/>
    <w:tmpl w:val="DD00D2D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F18F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92081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04551"/>
    <w:multiLevelType w:val="hybridMultilevel"/>
    <w:tmpl w:val="EB50085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29F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B3F0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E02C6"/>
    <w:multiLevelType w:val="hybridMultilevel"/>
    <w:tmpl w:val="F6862470"/>
    <w:lvl w:ilvl="0" w:tplc="15C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622172"/>
    <w:multiLevelType w:val="hybridMultilevel"/>
    <w:tmpl w:val="D5EEC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0"/>
    <w:rsid w:val="00092844"/>
    <w:rsid w:val="000B7FC5"/>
    <w:rsid w:val="001526B2"/>
    <w:rsid w:val="001917E9"/>
    <w:rsid w:val="001A4DFE"/>
    <w:rsid w:val="00296CBB"/>
    <w:rsid w:val="003500B1"/>
    <w:rsid w:val="003526DE"/>
    <w:rsid w:val="003D7D83"/>
    <w:rsid w:val="003F772C"/>
    <w:rsid w:val="004122DF"/>
    <w:rsid w:val="00417CB9"/>
    <w:rsid w:val="005060D4"/>
    <w:rsid w:val="005069F0"/>
    <w:rsid w:val="005B2F57"/>
    <w:rsid w:val="005E0937"/>
    <w:rsid w:val="005E71CA"/>
    <w:rsid w:val="006A0034"/>
    <w:rsid w:val="007737E1"/>
    <w:rsid w:val="00812DC9"/>
    <w:rsid w:val="00883392"/>
    <w:rsid w:val="008A2CC5"/>
    <w:rsid w:val="008D0DED"/>
    <w:rsid w:val="009B485E"/>
    <w:rsid w:val="00A12618"/>
    <w:rsid w:val="00A2731D"/>
    <w:rsid w:val="00AC3ACE"/>
    <w:rsid w:val="00B47F34"/>
    <w:rsid w:val="00BE1613"/>
    <w:rsid w:val="00C32E79"/>
    <w:rsid w:val="00C52EBD"/>
    <w:rsid w:val="00CC1D4D"/>
    <w:rsid w:val="00DD4CAF"/>
    <w:rsid w:val="00E702A7"/>
    <w:rsid w:val="00E774F7"/>
    <w:rsid w:val="00F064FF"/>
    <w:rsid w:val="00F363C2"/>
    <w:rsid w:val="00F55642"/>
    <w:rsid w:val="00F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59440"/>
  <w15:docId w15:val="{BAB293BB-C1A9-4DE3-9459-A52D9469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06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D1FC099-BEEA-42FE-8A4B-679A0247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Dani</cp:lastModifiedBy>
  <cp:revision>25</cp:revision>
  <dcterms:created xsi:type="dcterms:W3CDTF">2015-01-16T19:02:00Z</dcterms:created>
  <dcterms:modified xsi:type="dcterms:W3CDTF">2018-03-15T13:46:00Z</dcterms:modified>
</cp:coreProperties>
</file>